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205B3" w14:textId="77777777" w:rsidR="000B662B" w:rsidRPr="004C6A5F" w:rsidRDefault="000B662B" w:rsidP="00C0704F">
      <w:pPr>
        <w:jc w:val="center"/>
        <w:rPr>
          <w:rFonts w:ascii="Times New Roman" w:hAnsi="Times New Roman" w:cs="Times New Roman"/>
          <w:b/>
          <w:bCs/>
          <w:sz w:val="22"/>
          <w:szCs w:val="22"/>
          <w:lang w:val="pl-PL"/>
        </w:rPr>
      </w:pPr>
      <w:r w:rsidRPr="004C6A5F">
        <w:rPr>
          <w:rFonts w:ascii="Times New Roman" w:hAnsi="Times New Roman" w:cs="Times New Roman"/>
          <w:b/>
          <w:bCs/>
          <w:sz w:val="22"/>
          <w:szCs w:val="22"/>
          <w:lang w:val="pl-PL"/>
        </w:rPr>
        <w:t>KLAUZULA INFORMACYJNA</w:t>
      </w:r>
    </w:p>
    <w:p w14:paraId="12F1661E" w14:textId="77777777"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1E74851" w14:textId="77777777"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4C6A5F">
        <w:rPr>
          <w:rFonts w:ascii="Times New Roman" w:hAnsi="Times New Roman" w:cs="Times New Roman"/>
          <w:sz w:val="22"/>
          <w:szCs w:val="22"/>
          <w:lang w:val="pl-PL"/>
        </w:rPr>
        <w:t>Na podstawie</w:t>
      </w:r>
      <w:r w:rsidRPr="004C6A5F">
        <w:rPr>
          <w:rFonts w:ascii="Times New Roman" w:hAnsi="Times New Roman" w:cs="Times New Roman"/>
          <w:sz w:val="22"/>
          <w:szCs w:val="22"/>
        </w:rPr>
        <w:t xml:space="preserve"> art. 13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Rozporządzenia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Parlamentu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Europejskiego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i Rady (UE) 2016/679 z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27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kwietnia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2016 r. w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sprawie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ochrony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osób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fizycznych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w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związku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z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przetwarzaniem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osobowych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i w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sprawie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swobodnego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przepływu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takich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oraz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uchylenia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dyrektywy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95/46/WE (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ogólne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rozporządzenie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ochronie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), publ. Dz.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Urz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>. UE L Nr 119, s. 1</w:t>
      </w:r>
      <w:r w:rsidRPr="004C6A5F">
        <w:rPr>
          <w:rFonts w:ascii="Times New Roman" w:hAnsi="Times New Roman" w:cs="Times New Roman"/>
          <w:sz w:val="22"/>
          <w:szCs w:val="22"/>
          <w:lang w:val="pl-PL"/>
        </w:rPr>
        <w:t xml:space="preserve"> informujemy, iż:</w:t>
      </w:r>
    </w:p>
    <w:p w14:paraId="30CE26D7" w14:textId="77777777" w:rsidR="0021199F" w:rsidRPr="006950E6" w:rsidRDefault="00B94C98" w:rsidP="0021199F">
      <w:pPr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 xml:space="preserve">1) </w:t>
      </w:r>
      <w:proofErr w:type="spellStart"/>
      <w:r w:rsidR="007F4FEA">
        <w:rPr>
          <w:rFonts w:ascii="Times New Roman" w:hAnsi="Times New Roman" w:cs="Times New Roman"/>
        </w:rPr>
        <w:t>Administratorem</w:t>
      </w:r>
      <w:proofErr w:type="spellEnd"/>
      <w:r w:rsidR="007F4FEA">
        <w:rPr>
          <w:rFonts w:ascii="Times New Roman" w:hAnsi="Times New Roman" w:cs="Times New Roman"/>
        </w:rPr>
        <w:t xml:space="preserve"> Pani/Pana </w:t>
      </w:r>
      <w:proofErr w:type="spellStart"/>
      <w:r w:rsidR="007F4FEA">
        <w:rPr>
          <w:rFonts w:ascii="Times New Roman" w:hAnsi="Times New Roman" w:cs="Times New Roman"/>
        </w:rPr>
        <w:t>danych</w:t>
      </w:r>
      <w:proofErr w:type="spellEnd"/>
      <w:r w:rsidR="007F4FEA">
        <w:rPr>
          <w:rFonts w:ascii="Times New Roman" w:hAnsi="Times New Roman" w:cs="Times New Roman"/>
        </w:rPr>
        <w:t xml:space="preserve"> </w:t>
      </w:r>
      <w:proofErr w:type="spellStart"/>
      <w:r w:rsidR="007F4FEA">
        <w:rPr>
          <w:rFonts w:ascii="Times New Roman" w:hAnsi="Times New Roman" w:cs="Times New Roman"/>
        </w:rPr>
        <w:t>osobowych</w:t>
      </w:r>
      <w:proofErr w:type="spellEnd"/>
      <w:r w:rsidR="007F4FEA">
        <w:rPr>
          <w:rFonts w:ascii="Times New Roman" w:hAnsi="Times New Roman" w:cs="Times New Roman"/>
        </w:rPr>
        <w:t xml:space="preserve"> jest </w:t>
      </w:r>
      <w:proofErr w:type="spellStart"/>
      <w:r w:rsidR="007F4FEA">
        <w:rPr>
          <w:rFonts w:ascii="Times New Roman" w:hAnsi="Times New Roman" w:cs="Times New Roman"/>
        </w:rPr>
        <w:t>Urząd</w:t>
      </w:r>
      <w:proofErr w:type="spellEnd"/>
      <w:r w:rsidR="007F4FEA">
        <w:rPr>
          <w:rFonts w:ascii="Times New Roman" w:hAnsi="Times New Roman" w:cs="Times New Roman"/>
        </w:rPr>
        <w:t xml:space="preserve"> Gminy w </w:t>
      </w:r>
      <w:proofErr w:type="spellStart"/>
      <w:r w:rsidR="007F4FEA">
        <w:rPr>
          <w:rFonts w:ascii="Times New Roman" w:hAnsi="Times New Roman" w:cs="Times New Roman"/>
        </w:rPr>
        <w:t>Studzienicach</w:t>
      </w:r>
      <w:proofErr w:type="spellEnd"/>
      <w:r w:rsidR="007F4FEA">
        <w:rPr>
          <w:rFonts w:ascii="Times New Roman" w:hAnsi="Times New Roman" w:cs="Times New Roman"/>
        </w:rPr>
        <w:t xml:space="preserve"> (</w:t>
      </w:r>
      <w:proofErr w:type="spellStart"/>
      <w:r w:rsidR="007F4FEA">
        <w:rPr>
          <w:rFonts w:ascii="Times New Roman" w:hAnsi="Times New Roman" w:cs="Times New Roman"/>
        </w:rPr>
        <w:t>ul</w:t>
      </w:r>
      <w:proofErr w:type="spellEnd"/>
      <w:r w:rsidR="007F4FEA">
        <w:rPr>
          <w:rFonts w:ascii="Times New Roman" w:hAnsi="Times New Roman" w:cs="Times New Roman"/>
        </w:rPr>
        <w:t xml:space="preserve">. </w:t>
      </w:r>
      <w:proofErr w:type="spellStart"/>
      <w:r w:rsidR="007F4FEA">
        <w:rPr>
          <w:rFonts w:ascii="Times New Roman" w:hAnsi="Times New Roman" w:cs="Times New Roman"/>
        </w:rPr>
        <w:t>Kaszubska</w:t>
      </w:r>
      <w:proofErr w:type="spellEnd"/>
      <w:r w:rsidR="007F4FEA">
        <w:rPr>
          <w:rFonts w:ascii="Times New Roman" w:hAnsi="Times New Roman" w:cs="Times New Roman"/>
        </w:rPr>
        <w:t xml:space="preserve"> 9, 77-143 </w:t>
      </w:r>
      <w:proofErr w:type="spellStart"/>
      <w:r w:rsidR="007F4FEA">
        <w:rPr>
          <w:rFonts w:ascii="Times New Roman" w:hAnsi="Times New Roman" w:cs="Times New Roman"/>
        </w:rPr>
        <w:t>Studzienice</w:t>
      </w:r>
      <w:proofErr w:type="spellEnd"/>
      <w:r w:rsidR="007F4FEA">
        <w:rPr>
          <w:rFonts w:ascii="Times New Roman" w:hAnsi="Times New Roman" w:cs="Times New Roman"/>
        </w:rPr>
        <w:t>).</w:t>
      </w:r>
    </w:p>
    <w:p w14:paraId="6FB4D0A8" w14:textId="5752873A" w:rsidR="008E490B" w:rsidRDefault="008D49C8" w:rsidP="008E490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2) </w:t>
      </w:r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W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sprawach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z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zakresu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ochrony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osobowych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mogą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Państwo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kontaktować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się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br/>
        <w:t xml:space="preserve">z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Inspektorem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Ochrony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pod </w:t>
      </w:r>
      <w:proofErr w:type="spellStart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adresem</w:t>
      </w:r>
      <w:proofErr w:type="spellEnd"/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 xml:space="preserve"> e-mail: </w:t>
      </w:r>
      <w:hyperlink r:id="rId5" w:history="1">
        <w:r w:rsidR="00E02364" w:rsidRPr="00E12E40">
          <w:rPr>
            <w:rStyle w:val="Hipercze"/>
            <w:rFonts w:ascii="Times New Roman" w:eastAsia="Times New Roman" w:hAnsi="Times New Roman" w:cs="Times New Roman"/>
            <w:sz w:val="22"/>
            <w:szCs w:val="22"/>
          </w:rPr>
          <w:t>zbigniew.wlazlo@cbi24.pl</w:t>
        </w:r>
      </w:hyperlink>
      <w:r w:rsidR="000B662B" w:rsidRPr="008E490B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6B5B2F9" w14:textId="77777777" w:rsidR="008E490B" w:rsidRDefault="008E490B" w:rsidP="008E490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</w:rPr>
        <w:t xml:space="preserve">3) </w:t>
      </w:r>
      <w:r w:rsidR="000B662B" w:rsidRPr="004C6A5F">
        <w:rPr>
          <w:rFonts w:ascii="Times New Roman" w:hAnsi="Times New Roman" w:cs="Times New Roman"/>
          <w:sz w:val="22"/>
          <w:szCs w:val="22"/>
        </w:rPr>
        <w:t xml:space="preserve">Dane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osobowe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będą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przetwarzane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w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celu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realizacji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umowy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4C6A5F">
        <w:rPr>
          <w:rFonts w:ascii="Times New Roman" w:hAnsi="Times New Roman" w:cs="Times New Roman"/>
          <w:sz w:val="22"/>
          <w:szCs w:val="22"/>
        </w:rPr>
        <w:t>cywilnoprawnej</w:t>
      </w:r>
      <w:proofErr w:type="spellEnd"/>
      <w:r w:rsidR="000B662B" w:rsidRPr="004C6A5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39FAA57" w14:textId="77777777" w:rsidR="008E490B" w:rsidRDefault="008E490B" w:rsidP="008E490B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</w:rPr>
        <w:t>4)</w:t>
      </w:r>
      <w:r w:rsidR="000B662B" w:rsidRPr="008E490B">
        <w:rPr>
          <w:rFonts w:ascii="Times New Roman" w:hAnsi="Times New Roman" w:cs="Times New Roman"/>
          <w:sz w:val="22"/>
          <w:szCs w:val="22"/>
        </w:rPr>
        <w:t xml:space="preserve">Dane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osobowe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będą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przetwarzane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przez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okres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niezbędny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do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realizacji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ww.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celu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r w:rsidR="000B662B" w:rsidRPr="008E490B">
        <w:rPr>
          <w:rFonts w:ascii="Times New Roman" w:hAnsi="Times New Roman" w:cs="Times New Roman"/>
          <w:sz w:val="22"/>
          <w:szCs w:val="22"/>
        </w:rPr>
        <w:br/>
        <w:t xml:space="preserve">z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uwzględnieniem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okresów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przechowywania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określonych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w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przepisach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odrębnych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  <w:lang w:val="pl-PL"/>
        </w:rPr>
        <w:t>, w tym przepisów archiwalnych</w:t>
      </w:r>
      <w:r w:rsidR="000B662B" w:rsidRPr="008E490B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1F5681B5" w14:textId="77777777" w:rsidR="00F83436" w:rsidRDefault="008E490B" w:rsidP="00F83436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</w:rPr>
        <w:t xml:space="preserve">5)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Podstawą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prawną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przetwarzania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 jest art. 6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ust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 xml:space="preserve">. 1 lit. b) ww. </w:t>
      </w:r>
      <w:proofErr w:type="spellStart"/>
      <w:r w:rsidR="000B662B" w:rsidRPr="008E490B">
        <w:rPr>
          <w:rFonts w:ascii="Times New Roman" w:hAnsi="Times New Roman" w:cs="Times New Roman"/>
          <w:sz w:val="22"/>
          <w:szCs w:val="22"/>
        </w:rPr>
        <w:t>rozporządzenia</w:t>
      </w:r>
      <w:proofErr w:type="spellEnd"/>
      <w:r w:rsidR="000B662B" w:rsidRPr="008E490B">
        <w:rPr>
          <w:rFonts w:ascii="Times New Roman" w:hAnsi="Times New Roman" w:cs="Times New Roman"/>
          <w:sz w:val="22"/>
          <w:szCs w:val="22"/>
        </w:rPr>
        <w:t>.</w:t>
      </w:r>
    </w:p>
    <w:p w14:paraId="54BAB5C6" w14:textId="77777777" w:rsidR="00F83436" w:rsidRPr="00F83436" w:rsidRDefault="008E490B" w:rsidP="00F83436">
      <w:p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</w:rPr>
        <w:t>6)</w:t>
      </w:r>
      <w:r w:rsidR="00FE78BC" w:rsidRPr="00FE78BC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25341">
        <w:rPr>
          <w:rFonts w:ascii="Times New Roman" w:hAnsi="Times New Roman" w:cs="Times New Roman"/>
          <w:sz w:val="22"/>
          <w:szCs w:val="22"/>
        </w:rPr>
        <w:t>Odbiorcami</w:t>
      </w:r>
      <w:proofErr w:type="spellEnd"/>
      <w:r w:rsidR="00525341">
        <w:rPr>
          <w:rFonts w:ascii="Times New Roman" w:hAnsi="Times New Roman" w:cs="Times New Roman"/>
          <w:sz w:val="22"/>
          <w:szCs w:val="22"/>
        </w:rPr>
        <w:t xml:space="preserve"> </w:t>
      </w:r>
      <w:r w:rsidR="00F83436">
        <w:rPr>
          <w:rFonts w:ascii="Times New Roman" w:eastAsia="Times New Roman" w:hAnsi="Times New Roman" w:cs="Times New Roman"/>
          <w:sz w:val="22"/>
        </w:rPr>
        <w:t xml:space="preserve">Pani/Pana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danych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będą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podmioty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,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które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na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podstawie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zawartych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umów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przetwarzają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dane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osobowe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w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imieniu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="00F83436">
        <w:rPr>
          <w:rFonts w:ascii="Times New Roman" w:eastAsia="Times New Roman" w:hAnsi="Times New Roman" w:cs="Times New Roman"/>
          <w:sz w:val="22"/>
        </w:rPr>
        <w:t>Administratora</w:t>
      </w:r>
      <w:proofErr w:type="spellEnd"/>
      <w:r w:rsidR="00F83436">
        <w:rPr>
          <w:rFonts w:ascii="Times New Roman" w:eastAsia="Times New Roman" w:hAnsi="Times New Roman" w:cs="Times New Roman"/>
          <w:sz w:val="22"/>
        </w:rPr>
        <w:t xml:space="preserve">. </w:t>
      </w:r>
    </w:p>
    <w:p w14:paraId="19DC4F8A" w14:textId="77777777"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  <w:r w:rsidRPr="004C6A5F">
        <w:rPr>
          <w:rFonts w:ascii="Times New Roman" w:hAnsi="Times New Roman" w:cs="Times New Roman"/>
          <w:sz w:val="22"/>
          <w:szCs w:val="22"/>
        </w:rPr>
        <w:t xml:space="preserve">Osoba,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której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dotyczą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ma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prawo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do:</w:t>
      </w:r>
    </w:p>
    <w:p w14:paraId="33E4161C" w14:textId="77777777" w:rsidR="000B662B" w:rsidRPr="004C6A5F" w:rsidRDefault="000B662B" w:rsidP="00C0704F">
      <w:p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C6A5F">
        <w:rPr>
          <w:rFonts w:ascii="Times New Roman" w:eastAsia="Times New Roman" w:hAnsi="Times New Roman" w:cs="Times New Roman"/>
          <w:sz w:val="22"/>
          <w:szCs w:val="22"/>
        </w:rPr>
        <w:t>-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dostępu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treści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swoich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oraz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możliwości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ich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poprawiania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sprostowania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ograniczenia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przetwarzania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oraz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przenoszenia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swoich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, a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także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- w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przypadkach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przewidzianych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prawem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-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prawo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usunięcia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i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prawo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wniesienia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sprzeciwu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wobec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przetwarzania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Państwa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5030F3C2" w14:textId="77777777" w:rsidR="000B662B" w:rsidRPr="004C6A5F" w:rsidRDefault="000B662B" w:rsidP="00C0704F">
      <w:p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- </w:t>
      </w:r>
      <w:bookmarkStart w:id="0" w:name="_Hlk515218261"/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wniesienia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skargi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do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organu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nadzorczego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4C6A5F">
        <w:rPr>
          <w:rFonts w:ascii="Times New Roman" w:hAnsi="Times New Roman" w:cs="Times New Roman"/>
          <w:sz w:val="22"/>
          <w:szCs w:val="22"/>
        </w:rPr>
        <w:t xml:space="preserve">w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przypadku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gdy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przetwarzanie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odbywa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się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br/>
        <w:t xml:space="preserve"> z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naruszeniem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przepisów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powyższego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rozporządzenia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tj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Prezesa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Ochrony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Osobowych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ul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proofErr w:type="spellStart"/>
      <w:r w:rsidRPr="004C6A5F">
        <w:rPr>
          <w:rFonts w:ascii="Times New Roman" w:eastAsia="Times New Roman" w:hAnsi="Times New Roman" w:cs="Times New Roman"/>
          <w:sz w:val="22"/>
          <w:szCs w:val="22"/>
        </w:rPr>
        <w:t>Stawki</w:t>
      </w:r>
      <w:proofErr w:type="spellEnd"/>
      <w:r w:rsidRPr="004C6A5F">
        <w:rPr>
          <w:rFonts w:ascii="Times New Roman" w:eastAsia="Times New Roman" w:hAnsi="Times New Roman" w:cs="Times New Roman"/>
          <w:sz w:val="22"/>
          <w:szCs w:val="22"/>
        </w:rPr>
        <w:t xml:space="preserve"> 2, 00-193 Warszawa</w:t>
      </w:r>
      <w:bookmarkEnd w:id="0"/>
    </w:p>
    <w:p w14:paraId="01042D2D" w14:textId="77777777" w:rsidR="004C6A5F" w:rsidRDefault="004C6A5F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845C6B5" w14:textId="77777777"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Podanie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osobowych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jest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warunkiem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zawarcia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umowy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cywilnoprawnej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. Osoba,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której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dane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dotyczą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jest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zobowiązana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do ich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podani</w:t>
      </w:r>
      <w:proofErr w:type="spellEnd"/>
      <w:r w:rsidRPr="004C6A5F">
        <w:rPr>
          <w:rFonts w:ascii="Times New Roman" w:hAnsi="Times New Roman" w:cs="Times New Roman"/>
          <w:sz w:val="22"/>
          <w:szCs w:val="22"/>
          <w:lang w:val="pl-PL"/>
        </w:rPr>
        <w:t>a</w:t>
      </w:r>
      <w:r w:rsidRPr="004C6A5F">
        <w:rPr>
          <w:rFonts w:ascii="Times New Roman" w:hAnsi="Times New Roman" w:cs="Times New Roman"/>
          <w:sz w:val="22"/>
          <w:szCs w:val="22"/>
        </w:rPr>
        <w:t xml:space="preserve">.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Konsekwencją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niepodania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danych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osobowych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jest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brak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możliwości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zawarcia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C6A5F">
        <w:rPr>
          <w:rFonts w:ascii="Times New Roman" w:hAnsi="Times New Roman" w:cs="Times New Roman"/>
          <w:sz w:val="22"/>
          <w:szCs w:val="22"/>
        </w:rPr>
        <w:t>umowy</w:t>
      </w:r>
      <w:proofErr w:type="spellEnd"/>
      <w:r w:rsidRPr="004C6A5F">
        <w:rPr>
          <w:rFonts w:ascii="Times New Roman" w:hAnsi="Times New Roman" w:cs="Times New Roman"/>
          <w:sz w:val="22"/>
          <w:szCs w:val="22"/>
        </w:rPr>
        <w:t>.</w:t>
      </w:r>
    </w:p>
    <w:p w14:paraId="47E4B970" w14:textId="77777777" w:rsidR="000B662B" w:rsidRPr="004C6A5F" w:rsidRDefault="000B662B" w:rsidP="00C0704F">
      <w:pPr>
        <w:spacing w:line="240" w:lineRule="auto"/>
        <w:jc w:val="both"/>
        <w:rPr>
          <w:rFonts w:ascii="Times New Roman" w:eastAsia="Times New Roman" w:hAnsi="Times New Roman" w:cs="Times New Roman"/>
          <w:sz w:val="22"/>
          <w:szCs w:val="22"/>
          <w:lang w:val="pl-PL"/>
        </w:rPr>
      </w:pPr>
      <w:r w:rsidRPr="004C6A5F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</w:t>
      </w:r>
      <w:r w:rsidR="004C6A5F">
        <w:rPr>
          <w:rFonts w:ascii="Times New Roman" w:eastAsia="Times New Roman" w:hAnsi="Times New Roman" w:cs="Times New Roman"/>
          <w:sz w:val="22"/>
          <w:szCs w:val="22"/>
          <w:lang w:val="pl-PL"/>
        </w:rPr>
        <w:br/>
      </w:r>
      <w:r w:rsidRPr="004C6A5F">
        <w:rPr>
          <w:rFonts w:ascii="Times New Roman" w:eastAsia="Times New Roman" w:hAnsi="Times New Roman" w:cs="Times New Roman"/>
          <w:sz w:val="22"/>
          <w:szCs w:val="22"/>
          <w:lang w:val="pl-PL"/>
        </w:rPr>
        <w:t xml:space="preserve">o ochronie danych osobowych. </w:t>
      </w:r>
    </w:p>
    <w:p w14:paraId="2CAADF0F" w14:textId="77777777"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23C0AAE" w14:textId="77777777"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47292F2" w14:textId="77777777"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A7C30AB" w14:textId="77777777" w:rsidR="000B662B" w:rsidRPr="004C6A5F" w:rsidRDefault="000B662B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963F966" w14:textId="77777777" w:rsidR="00EE1184" w:rsidRPr="004C6A5F" w:rsidRDefault="00EE1184" w:rsidP="00C0704F">
      <w:pPr>
        <w:jc w:val="both"/>
        <w:rPr>
          <w:rFonts w:ascii="Times New Roman" w:hAnsi="Times New Roman" w:cs="Times New Roman"/>
          <w:sz w:val="22"/>
          <w:szCs w:val="22"/>
        </w:rPr>
      </w:pPr>
    </w:p>
    <w:sectPr w:rsidR="00EE1184" w:rsidRPr="004C6A5F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E8538F59"/>
    <w:multiLevelType w:val="singleLevel"/>
    <w:tmpl w:val="E8538F59"/>
    <w:lvl w:ilvl="0">
      <w:start w:val="1"/>
      <w:numFmt w:val="decimal"/>
      <w:suff w:val="space"/>
      <w:lvlText w:val="%1)"/>
      <w:lvlJc w:val="left"/>
    </w:lvl>
  </w:abstractNum>
  <w:abstractNum w:abstractNumId="2" w15:restartNumberingAfterBreak="0">
    <w:nsid w:val="409F463E"/>
    <w:multiLevelType w:val="hybridMultilevel"/>
    <w:tmpl w:val="F5B244C8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D42E81"/>
    <w:multiLevelType w:val="hybridMultilevel"/>
    <w:tmpl w:val="CD444CD6"/>
    <w:lvl w:ilvl="0" w:tplc="04150011">
      <w:start w:val="2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DA1784"/>
    <w:multiLevelType w:val="hybridMultilevel"/>
    <w:tmpl w:val="23E0D20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 w16cid:durableId="1791822960">
    <w:abstractNumId w:val="3"/>
  </w:num>
  <w:num w:numId="2" w16cid:durableId="661276280">
    <w:abstractNumId w:val="0"/>
  </w:num>
  <w:num w:numId="3" w16cid:durableId="520820768">
    <w:abstractNumId w:val="1"/>
  </w:num>
  <w:num w:numId="4" w16cid:durableId="188612953">
    <w:abstractNumId w:val="6"/>
  </w:num>
  <w:num w:numId="5" w16cid:durableId="1583760291">
    <w:abstractNumId w:val="6"/>
    <w:lvlOverride w:ilvl="0">
      <w:startOverride w:val="1"/>
    </w:lvlOverride>
  </w:num>
  <w:num w:numId="6" w16cid:durableId="836069973">
    <w:abstractNumId w:val="4"/>
  </w:num>
  <w:num w:numId="7" w16cid:durableId="308246610">
    <w:abstractNumId w:val="2"/>
  </w:num>
  <w:num w:numId="8" w16cid:durableId="2052909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E3E"/>
    <w:rsid w:val="0006692C"/>
    <w:rsid w:val="000B662B"/>
    <w:rsid w:val="00114507"/>
    <w:rsid w:val="00133E45"/>
    <w:rsid w:val="001948B9"/>
    <w:rsid w:val="0021199F"/>
    <w:rsid w:val="002C0108"/>
    <w:rsid w:val="002C706C"/>
    <w:rsid w:val="0030303B"/>
    <w:rsid w:val="00340C15"/>
    <w:rsid w:val="003A4A83"/>
    <w:rsid w:val="003F1C2F"/>
    <w:rsid w:val="004725E9"/>
    <w:rsid w:val="004A176F"/>
    <w:rsid w:val="004A2B3C"/>
    <w:rsid w:val="004C6A5F"/>
    <w:rsid w:val="0050380F"/>
    <w:rsid w:val="00525341"/>
    <w:rsid w:val="0058246C"/>
    <w:rsid w:val="005E41D3"/>
    <w:rsid w:val="005F5985"/>
    <w:rsid w:val="006045CB"/>
    <w:rsid w:val="00640D4F"/>
    <w:rsid w:val="00694F01"/>
    <w:rsid w:val="006950E6"/>
    <w:rsid w:val="006A5B1F"/>
    <w:rsid w:val="006B2F40"/>
    <w:rsid w:val="006D5A0E"/>
    <w:rsid w:val="00776E3E"/>
    <w:rsid w:val="007F1817"/>
    <w:rsid w:val="007F4FEA"/>
    <w:rsid w:val="00813359"/>
    <w:rsid w:val="008417D3"/>
    <w:rsid w:val="008D49C8"/>
    <w:rsid w:val="008E490B"/>
    <w:rsid w:val="00991449"/>
    <w:rsid w:val="009A7D42"/>
    <w:rsid w:val="009C4322"/>
    <w:rsid w:val="009C6F61"/>
    <w:rsid w:val="009E3920"/>
    <w:rsid w:val="009F5E33"/>
    <w:rsid w:val="00A10D61"/>
    <w:rsid w:val="00A82B50"/>
    <w:rsid w:val="00A931B6"/>
    <w:rsid w:val="00AE4C8C"/>
    <w:rsid w:val="00B926A8"/>
    <w:rsid w:val="00B94C98"/>
    <w:rsid w:val="00BD628A"/>
    <w:rsid w:val="00C0704F"/>
    <w:rsid w:val="00C10BE6"/>
    <w:rsid w:val="00C27EEF"/>
    <w:rsid w:val="00C77253"/>
    <w:rsid w:val="00C9770B"/>
    <w:rsid w:val="00CA2351"/>
    <w:rsid w:val="00D21491"/>
    <w:rsid w:val="00D41A18"/>
    <w:rsid w:val="00D44282"/>
    <w:rsid w:val="00D55CDA"/>
    <w:rsid w:val="00DD2D78"/>
    <w:rsid w:val="00DF21EA"/>
    <w:rsid w:val="00E02364"/>
    <w:rsid w:val="00EE1184"/>
    <w:rsid w:val="00F351C1"/>
    <w:rsid w:val="00F76175"/>
    <w:rsid w:val="00F83436"/>
    <w:rsid w:val="00FE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9F112"/>
  <w15:chartTrackingRefBased/>
  <w15:docId w15:val="{8DF155BD-777D-43A6-BD7E-4262CF85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662B"/>
    <w:rPr>
      <w:rFonts w:eastAsiaTheme="minorEastAsia"/>
      <w:sz w:val="20"/>
      <w:szCs w:val="20"/>
      <w:lang w:val="en-US" w:eastAsia="zh-CN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94C98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C43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3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bigniew.wlazlo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Gierszewska Magdalena</cp:lastModifiedBy>
  <cp:revision>96</cp:revision>
  <cp:lastPrinted>2018-04-19T07:35:00Z</cp:lastPrinted>
  <dcterms:created xsi:type="dcterms:W3CDTF">2017-04-09T17:15:00Z</dcterms:created>
  <dcterms:modified xsi:type="dcterms:W3CDTF">2025-04-08T08:10:00Z</dcterms:modified>
</cp:coreProperties>
</file>